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E50E" w14:textId="77777777" w:rsidR="005F41EF" w:rsidRPr="001310D4" w:rsidRDefault="005F41EF" w:rsidP="005F41EF">
      <w:pPr>
        <w:pStyle w:val="TTULO"/>
        <w:spacing w:after="0" w:line="360" w:lineRule="auto"/>
        <w:rPr>
          <w:sz w:val="28"/>
          <w:szCs w:val="28"/>
        </w:rPr>
      </w:pPr>
      <w:r w:rsidRPr="001310D4">
        <w:rPr>
          <w:sz w:val="28"/>
          <w:szCs w:val="28"/>
        </w:rPr>
        <w:t>TÍTULO</w:t>
      </w:r>
    </w:p>
    <w:p w14:paraId="28690CD9"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611EB49A"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720354A1"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04D298C8"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1E3BE08A"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7A21C43A"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7C71EAD0"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394A369B" w14:textId="77777777" w:rsidR="005F41EF" w:rsidRPr="003F25E0" w:rsidRDefault="005F41EF" w:rsidP="005F41EF">
      <w:pPr>
        <w:pStyle w:val="AUTOR"/>
        <w:spacing w:line="240" w:lineRule="auto"/>
        <w:jc w:val="right"/>
      </w:pPr>
      <w:r w:rsidRPr="003F25E0">
        <w:rPr>
          <w:rStyle w:val="AFILIAOChar"/>
          <w:sz w:val="24"/>
          <w:szCs w:val="24"/>
        </w:rPr>
        <w:t>Instituição</w:t>
      </w:r>
    </w:p>
    <w:p w14:paraId="6F1DBAB0"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628FDEBB"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4460A23F"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4A3D1D75" w14:textId="77777777" w:rsidR="005F41EF" w:rsidRPr="003F25E0" w:rsidRDefault="005F41EF" w:rsidP="005F41EF">
      <w:pPr>
        <w:pStyle w:val="AUTOR"/>
        <w:spacing w:line="240" w:lineRule="auto"/>
        <w:jc w:val="right"/>
      </w:pPr>
      <w:r w:rsidRPr="003F25E0">
        <w:rPr>
          <w:rStyle w:val="AFILIAOChar"/>
          <w:sz w:val="24"/>
          <w:szCs w:val="24"/>
        </w:rPr>
        <w:t>Instituição</w:t>
      </w:r>
    </w:p>
    <w:p w14:paraId="259FF1CA"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040B9586"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4B73DF90"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375485C2" w14:textId="77777777" w:rsidR="005F41EF" w:rsidRPr="003F25E0" w:rsidRDefault="005F41EF" w:rsidP="005F41EF">
      <w:pPr>
        <w:pStyle w:val="AUTOR"/>
        <w:spacing w:line="240" w:lineRule="auto"/>
        <w:jc w:val="right"/>
      </w:pPr>
      <w:r w:rsidRPr="003F25E0">
        <w:rPr>
          <w:rStyle w:val="AFILIAOChar"/>
          <w:sz w:val="24"/>
          <w:szCs w:val="24"/>
        </w:rPr>
        <w:t>Instituição</w:t>
      </w:r>
    </w:p>
    <w:p w14:paraId="409C3347"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4367EF6D" w14:textId="77777777" w:rsidR="005F41EF" w:rsidRDefault="005F41EF" w:rsidP="005F41EF">
      <w:pPr>
        <w:pStyle w:val="AUTOR"/>
        <w:spacing w:line="240" w:lineRule="auto"/>
        <w:jc w:val="right"/>
        <w:rPr>
          <w:rStyle w:val="AFILIAOChar"/>
          <w:sz w:val="24"/>
          <w:szCs w:val="24"/>
        </w:rPr>
      </w:pPr>
      <w:r w:rsidRPr="003F25E0">
        <w:rPr>
          <w:rStyle w:val="AFILIAOChar"/>
          <w:sz w:val="24"/>
          <w:szCs w:val="24"/>
        </w:rPr>
        <w:t>Instituição</w:t>
      </w:r>
    </w:p>
    <w:p w14:paraId="05591120" w14:textId="77777777" w:rsidR="005F41EF" w:rsidRPr="006A719B" w:rsidRDefault="005F41EF" w:rsidP="005F41EF">
      <w:pPr>
        <w:pStyle w:val="AUTOR"/>
        <w:spacing w:line="240" w:lineRule="auto"/>
        <w:jc w:val="right"/>
        <w:rPr>
          <w:b/>
          <w:bCs/>
          <w:vertAlign w:val="superscript"/>
        </w:rPr>
      </w:pPr>
      <w:r w:rsidRPr="006A719B">
        <w:rPr>
          <w:b/>
          <w:bCs/>
        </w:rPr>
        <w:t>Nome Completo</w:t>
      </w:r>
    </w:p>
    <w:p w14:paraId="44F2BB03" w14:textId="77777777" w:rsidR="005F41EF" w:rsidRPr="003F25E0" w:rsidRDefault="005F41EF" w:rsidP="005F41EF">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002E4871" w:rsidR="002D465B" w:rsidRPr="002A5BEA" w:rsidRDefault="002D465B" w:rsidP="006907B5">
      <w:pPr>
        <w:spacing w:line="360" w:lineRule="auto"/>
        <w:jc w:val="both"/>
        <w:rPr>
          <w:rFonts w:ascii="Times New Roman" w:hAnsi="Times New Roman" w:cs="Times New Roman"/>
        </w:rPr>
      </w:pP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it amet consectetur adipiscing. Elit pellentesque habitant morbi tristique duis ut diam.</w:t>
      </w:r>
      <w:r w:rsidR="00AF5CD0">
        <w:rPr>
          <w:rFonts w:ascii="Times New Roman" w:hAnsi="Times New Roman" w:cs="Times New Roman"/>
          <w:lang w:val="en-US"/>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Morbi non arcu risus quis varius. Quam vulputate dignissim suspendisse in est ante Sagittis nisl rhoncus mattis rhoncus urna neque. Elit ullamcorper dignissim cras tincidunt lobortis feugiat. Ridiculus mus mauris vitae.</w:t>
      </w:r>
    </w:p>
    <w:p w14:paraId="11DC1BE5" w14:textId="5CB2A0D2" w:rsidR="00100B84" w:rsidRDefault="003F25E0" w:rsidP="006907B5">
      <w:pPr>
        <w:tabs>
          <w:tab w:val="left" w:pos="6555"/>
        </w:tabs>
        <w:rPr>
          <w:rFonts w:ascii="Times New Roman" w:hAnsi="Times New Roman" w:cs="Times New Roman"/>
        </w:rPr>
      </w:pPr>
      <w:r>
        <w:rPr>
          <w:rFonts w:ascii="Times New Roman" w:hAnsi="Times New Roman" w:cs="Times New Roman"/>
          <w:b/>
          <w:bCs/>
        </w:rPr>
        <w:t>Palavras-</w:t>
      </w:r>
      <w:r w:rsidR="001F670E">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p>
    <w:p w14:paraId="23FC24A9" w14:textId="77777777" w:rsidR="00100B84" w:rsidRDefault="00100B84">
      <w:pPr>
        <w:rPr>
          <w:rFonts w:ascii="Times New Roman" w:hAnsi="Times New Roman" w:cs="Times New Roman"/>
        </w:rPr>
      </w:pPr>
      <w:r>
        <w:rPr>
          <w:rFonts w:ascii="Times New Roman" w:hAnsi="Times New Roman" w:cs="Times New Roman"/>
        </w:rPr>
        <w:br w:type="page"/>
      </w:r>
    </w:p>
    <w:p w14:paraId="19CAB25B" w14:textId="5FBBC0FF"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E7EDB3" w14:textId="776A5FFB" w:rsidR="00DF75D6" w:rsidRPr="00DF75D6" w:rsidRDefault="00DF75D6" w:rsidP="00DF75D6">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1B338C20"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 xml:space="preserve">tempor id eu. </w:t>
      </w:r>
      <w:r w:rsidR="00AF5CD0">
        <w:rPr>
          <w:rFonts w:ascii="Times New Roman" w:hAnsi="Times New Roman" w:cs="Times New Roman"/>
        </w:rPr>
        <w:t>N</w:t>
      </w:r>
      <w:r w:rsidRPr="00110787">
        <w:rPr>
          <w:rFonts w:ascii="Times New Roman" w:hAnsi="Times New Roman" w:cs="Times New Roman"/>
        </w:rPr>
        <w:t>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379155E1" w14:textId="7E9809E6" w:rsidR="00DF75D6" w:rsidRDefault="00DF75D6" w:rsidP="00DF75D6">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APRESENTAÇÃO</w:t>
      </w:r>
    </w:p>
    <w:p w14:paraId="5D98659D" w14:textId="77777777" w:rsidR="00DF75D6" w:rsidRDefault="00DF75D6" w:rsidP="00DF75D6">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3A7F1FD0" w14:textId="77777777" w:rsidR="00DF75D6" w:rsidRPr="00C06A15" w:rsidRDefault="00DF75D6" w:rsidP="00DF75D6">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Pr="00743AD5">
        <w:t xml:space="preserve"> </w:t>
      </w:r>
      <w:r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Pr>
          <w:rFonts w:ascii="Times New Roman" w:hAnsi="Times New Roman" w:cs="Times New Roman"/>
        </w:rPr>
        <w:t xml:space="preserve"> </w:t>
      </w:r>
      <w:r w:rsidRPr="00E12992">
        <w:rPr>
          <w:rFonts w:ascii="Times New Roman" w:hAnsi="Times New Roman" w:cs="Times New Roman"/>
          <w:lang w:val="en-US"/>
        </w:rPr>
        <w:t>Posuer</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 e sollicitud</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 aliquam ultrices sagittis aliquam ultrices sagittis in</w:t>
      </w:r>
      <w:r w:rsidRPr="00A27144">
        <w:rPr>
          <w:rFonts w:ascii="Times New Roman" w:hAnsi="Times New Roman" w:cs="Times New Roman"/>
          <w:lang w:val="en-US"/>
        </w:rPr>
        <w:t xml:space="preserve"> </w:t>
      </w:r>
      <w:r w:rsidRPr="00E12992">
        <w:rPr>
          <w:rFonts w:ascii="Times New Roman" w:hAnsi="Times New Roman" w:cs="Times New Roman"/>
          <w:lang w:val="en-US"/>
        </w:rPr>
        <w:t>Posuer</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w:t>
      </w:r>
      <w:r>
        <w:rPr>
          <w:rFonts w:ascii="Times New Roman" w:hAnsi="Times New Roman" w:cs="Times New Roman"/>
          <w:lang w:val="en-US"/>
        </w:rPr>
        <w:t xml:space="preserve"> </w:t>
      </w:r>
      <w:r>
        <w:rPr>
          <w:rFonts w:ascii="Times New Roman" w:hAnsi="Times New Roman" w:cs="Times New Roman"/>
        </w:rPr>
        <w:t xml:space="preserve">Tabela 1 </w:t>
      </w:r>
      <w:r w:rsidRPr="00E12992">
        <w:rPr>
          <w:rFonts w:ascii="Times New Roman" w:hAnsi="Times New Roman" w:cs="Times New Roman"/>
          <w:lang w:val="en-US"/>
        </w:rPr>
        <w:t>ollicitud</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 aliquam ultrices sagittis aliquam ultrices sagittis in</w:t>
      </w:r>
      <w:r>
        <w:rPr>
          <w:rFonts w:ascii="Times New Roman" w:hAnsi="Times New Roman" w:cs="Times New Roman"/>
          <w:lang w:val="en-US"/>
        </w:rPr>
        <w:t>.</w:t>
      </w:r>
    </w:p>
    <w:p w14:paraId="39F437FE" w14:textId="77777777" w:rsidR="00DF75D6" w:rsidRPr="00C06A15" w:rsidRDefault="00DF75D6" w:rsidP="00DF75D6">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6914E569" w14:textId="77777777" w:rsidR="00DF75D6" w:rsidRPr="00C06A15" w:rsidRDefault="00DF75D6" w:rsidP="00DF75D6">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erdiet massa tincidunt. Morbi tincidunt augue </w:t>
      </w:r>
      <w:r w:rsidRPr="00E12992">
        <w:rPr>
          <w:rFonts w:ascii="Times New Roman" w:hAnsi="Times New Roman" w:cs="Times New Roman"/>
          <w:lang w:val="en-US"/>
        </w:rPr>
        <w:lastRenderedPageBreak/>
        <w:t>interdum velit euismod</w:t>
      </w:r>
      <w:r>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w:t>
      </w:r>
      <w:r w:rsidRPr="007A4FF1">
        <w:rPr>
          <w:rFonts w:ascii="Times New Roman" w:hAnsi="Times New Roman" w:cs="Times New Roman"/>
        </w:rPr>
        <w:t>Ipsum co</w:t>
      </w:r>
      <w:r w:rsidRPr="00F76D23">
        <w:rPr>
          <w:rFonts w:ascii="Times New Roman" w:hAnsi="Times New Roman" w:cs="Times New Roman"/>
          <w:lang w:val="en-US"/>
        </w:rPr>
        <w:t xml:space="preserve"> </w:t>
      </w:r>
      <w:r w:rsidRPr="00E12992">
        <w:rPr>
          <w:rFonts w:ascii="Times New Roman" w:hAnsi="Times New Roman" w:cs="Times New Roman"/>
          <w:lang w:val="en-US"/>
        </w:rPr>
        <w:t>aliq</w:t>
      </w:r>
      <w:r>
        <w:rPr>
          <w:rFonts w:ascii="Times New Roman" w:hAnsi="Times New Roman" w:cs="Times New Roman"/>
          <w:lang w:val="en-US"/>
        </w:rPr>
        <w:t xml:space="preserve"> </w:t>
      </w:r>
      <w:r w:rsidRPr="00E12992">
        <w:rPr>
          <w:rFonts w:ascii="Times New Roman" w:hAnsi="Times New Roman" w:cs="Times New Roman"/>
          <w:lang w:val="en-US"/>
        </w:rPr>
        <w:t>uam ultrices sagittis</w:t>
      </w:r>
      <w:r w:rsidRPr="007A4FF1">
        <w:rPr>
          <w:rFonts w:ascii="Times New Roman" w:hAnsi="Times New Roman" w:cs="Times New Roman"/>
        </w:rPr>
        <w:t xml:space="preserve"> nsequat nisl vel pretium. Aliquam ut porttitor leo a diam sollicitudin tempor id eu. </w:t>
      </w:r>
      <w:r w:rsidRPr="00C06A15">
        <w:rPr>
          <w:rFonts w:ascii="Times New Roman" w:hAnsi="Times New Roman" w:cs="Times New Roman"/>
        </w:rPr>
        <w:t>Morbi non arcu risus quis variu</w:t>
      </w:r>
      <w:r>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23937687" w14:textId="25BBBE30" w:rsidR="00DF75D6" w:rsidRDefault="00DF75D6" w:rsidP="00DF75D6">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Pr="00F76D23">
        <w:rPr>
          <w:rFonts w:ascii="Times New Roman" w:hAnsi="Times New Roman" w:cs="Times New Roman"/>
          <w:lang w:val="en-US"/>
        </w:rPr>
        <w:t xml:space="preserve"> </w:t>
      </w:r>
      <w:r w:rsidRPr="00E12992">
        <w:rPr>
          <w:rFonts w:ascii="Times New Roman" w:hAnsi="Times New Roman" w:cs="Times New Roman"/>
          <w:lang w:val="en-US"/>
        </w:rPr>
        <w:t>al</w:t>
      </w:r>
      <w:r>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iquam ultrices sagittis utate mi sit amet mauris commodo quis imperdiet m</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assa tincidunt. Morbi tincidunt </w:t>
      </w:r>
      <w:r>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Pr>
          <w:rFonts w:ascii="Times New Roman" w:hAnsi="Times New Roman" w:cs="Times New Roman"/>
          <w:lang w:val="en-US"/>
        </w:rPr>
        <w:t xml:space="preserve"> </w:t>
      </w:r>
      <w:r>
        <w:rPr>
          <w:rFonts w:ascii="Times New Roman" w:hAnsi="Times New Roman" w:cs="Times New Roman"/>
        </w:rPr>
        <w:t>ipsun</w:t>
      </w:r>
      <w:r>
        <w:rPr>
          <w:rFonts w:ascii="Times New Roman" w:hAnsi="Times New Roman" w:cs="Times New Roman"/>
          <w:lang w:val="en-US"/>
        </w:rPr>
        <w:t xml:space="preserve"> </w:t>
      </w:r>
      <w:r>
        <w:rPr>
          <w:rFonts w:ascii="Times New Roman" w:hAnsi="Times New Roman" w:cs="Times New Roman"/>
        </w:rPr>
        <w:t>ipsun</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interdum </w:t>
      </w:r>
      <w:r>
        <w:rPr>
          <w:rFonts w:ascii="Times New Roman" w:hAnsi="Times New Roman" w:cs="Times New Roman"/>
          <w:lang w:val="en-US"/>
        </w:rPr>
        <w:t xml:space="preserve"> </w:t>
      </w:r>
      <w:r w:rsidRPr="00E12992">
        <w:rPr>
          <w:rFonts w:ascii="Times New Roman" w:hAnsi="Times New Roman" w:cs="Times New Roman"/>
          <w:lang w:val="en-US"/>
        </w:rPr>
        <w:t>ultrices sagittis uere sollicitu</w:t>
      </w:r>
      <w:r w:rsidRPr="00F76D23">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 xml:space="preserve">aliquam ultrices sagittis din aliquam ultrices sagittis.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 xml:space="preserve">ipsun ipsun ipsun ipsun ipsun ipsun ipsun ipsun ipsun ipsun ipsun ipsun ipsun ipsun ipsun ipsun ipsun ipsun ipsun ipsun ipsun ipsun </w:t>
      </w:r>
      <w:r w:rsidRPr="00E12992">
        <w:rPr>
          <w:rFonts w:ascii="Times New Roman" w:hAnsi="Times New Roman" w:cs="Times New Roman"/>
          <w:lang w:val="en-US"/>
        </w:rPr>
        <w:t>m ul</w:t>
      </w:r>
      <w:r w:rsidRPr="00C05361">
        <w:rPr>
          <w:rFonts w:ascii="Times New Roman" w:hAnsi="Times New Roman" w:cs="Times New Roman"/>
        </w:rPr>
        <w:t xml:space="preserve"> </w:t>
      </w:r>
      <w:r>
        <w:rPr>
          <w:rFonts w:ascii="Times New Roman" w:hAnsi="Times New Roman" w:cs="Times New Roman"/>
        </w:rPr>
        <w:t xml:space="preserve">ipsun ipsun  ipsun </w:t>
      </w:r>
      <w:r w:rsidRPr="00E12992">
        <w:rPr>
          <w:rFonts w:ascii="Times New Roman" w:hAnsi="Times New Roman" w:cs="Times New Roman"/>
          <w:lang w:val="en-US"/>
        </w:rPr>
        <w:t>trices sagittis</w:t>
      </w:r>
      <w:r>
        <w:rPr>
          <w:rFonts w:ascii="Times New Roman" w:hAnsi="Times New Roman" w:cs="Times New Roman"/>
          <w:lang w:val="en-US"/>
        </w:rPr>
        <w:t xml:space="preserve"> </w:t>
      </w:r>
      <w:r>
        <w:rPr>
          <w:rFonts w:ascii="Times New Roman" w:hAnsi="Times New Roman" w:cs="Times New Roman"/>
        </w:rPr>
        <w:t>ipsun</w:t>
      </w:r>
      <w:r w:rsidRPr="007A4FF1">
        <w:rPr>
          <w:rFonts w:ascii="Times New Roman" w:hAnsi="Times New Roman" w:cs="Times New Roman"/>
        </w:rPr>
        <w:t xml:space="preserve"> m</w:t>
      </w:r>
      <w:r>
        <w:rPr>
          <w:rFonts w:ascii="Times New Roman" w:hAnsi="Times New Roman" w:cs="Times New Roman"/>
        </w:rPr>
        <w:t xml:space="preserve"> loren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w:t>
      </w:r>
      <w:r w:rsidRPr="00D571BB">
        <w:rPr>
          <w:rFonts w:ascii="Times New Roman" w:hAnsi="Times New Roman" w:cs="Times New Roman"/>
        </w:rPr>
        <w:t xml:space="preserve">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ipsun ipsun loren</w:t>
      </w:r>
      <w:r w:rsidRPr="007A4FF1">
        <w:rPr>
          <w:rFonts w:ascii="Times New Roman" w:hAnsi="Times New Roman" w:cs="Times New Roman"/>
        </w:rPr>
        <w:t xml:space="preserve"> consequat nisl vel </w:t>
      </w:r>
      <w:r>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641A9E18" w14:textId="7BDF2C03" w:rsidR="007A4FF1" w:rsidRDefault="00D571BB"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AP</w:t>
      </w:r>
      <w:r w:rsidR="00DF75D6">
        <w:rPr>
          <w:rFonts w:ascii="Times New Roman" w:hAnsi="Times New Roman" w:cs="Times New Roman"/>
          <w:b/>
          <w:bCs/>
        </w:rPr>
        <w:t>LICAÇÃO</w:t>
      </w:r>
    </w:p>
    <w:p w14:paraId="3BA85B49" w14:textId="7BE83519" w:rsidR="00DF75D6" w:rsidRDefault="00DF75D6" w:rsidP="00DF75D6">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656B823B" w14:textId="1E276F63" w:rsid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 duis convallis convallis tellus id. Vulputate</w:t>
      </w:r>
      <w:r w:rsidR="00AF5CD0">
        <w:rPr>
          <w:rStyle w:val="Refdenotaderodap"/>
          <w:rFonts w:ascii="Times New Roman" w:hAnsi="Times New Roman" w:cs="Times New Roman"/>
        </w:rPr>
        <w:footnoteReference w:id="1"/>
      </w:r>
      <w:r w:rsidRPr="00C06A15">
        <w:rPr>
          <w:rFonts w:ascii="Times New Roman" w:hAnsi="Times New Roman" w:cs="Times New Roman"/>
        </w:rPr>
        <w:t xml:space="preserve"> mi sit amet mauris commodo quis imperdiet massa tincidunt. </w:t>
      </w:r>
      <w:r w:rsidR="00AF5CD0" w:rsidRPr="00110787">
        <w:rPr>
          <w:rFonts w:ascii="Times New Roman" w:hAnsi="Times New Roman" w:cs="Times New Roman"/>
        </w:rPr>
        <w:t>Morbi</w:t>
      </w:r>
      <w:r w:rsidR="00AF5CD0">
        <w:rPr>
          <w:rStyle w:val="Refdenotaderodap"/>
          <w:rFonts w:ascii="Times New Roman" w:hAnsi="Times New Roman" w:cs="Times New Roman"/>
        </w:rPr>
        <w:footnoteReference w:id="2"/>
      </w:r>
      <w:r w:rsidR="00AF5CD0">
        <w:rPr>
          <w:rFonts w:ascii="Times New Roman" w:hAnsi="Times New Roman" w:cs="Times New Roman"/>
        </w:rPr>
        <w:t xml:space="preserve"> </w:t>
      </w:r>
      <w:r w:rsidRPr="00C06A15">
        <w:rPr>
          <w:rFonts w:ascii="Times New Roman" w:hAnsi="Times New Roman" w:cs="Times New Roman"/>
        </w:rPr>
        <w:t xml:space="preserve">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7A613758" w14:textId="7FE78A09" w:rsidR="00AF5CD0" w:rsidRPr="00AF5CD0" w:rsidRDefault="00AF5CD0" w:rsidP="00AF5CD0">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 xml:space="preserve">Ipsum consequat nisl vel pretium. Aliquam ut porttitor leo a diam sollicitudin tempor id. </w:t>
      </w:r>
      <w:r w:rsidRPr="00351882">
        <w:rPr>
          <w:rFonts w:ascii="Times New Roman" w:hAnsi="Times New Roman" w:cs="Times New Roman"/>
          <w:sz w:val="21"/>
          <w:szCs w:val="21"/>
          <w:lang w:val="en-US"/>
        </w:rPr>
        <w:t>(</w:t>
      </w:r>
      <w:r w:rsidRPr="00C06A15">
        <w:rPr>
          <w:rFonts w:ascii="Times New Roman" w:hAnsi="Times New Roman" w:cs="Times New Roman"/>
          <w:sz w:val="21"/>
          <w:szCs w:val="21"/>
          <w:lang w:val="en-US"/>
        </w:rPr>
        <w:t>BLOREM</w:t>
      </w:r>
      <w:r w:rsidRPr="00351882">
        <w:rPr>
          <w:rFonts w:ascii="Times New Roman" w:hAnsi="Times New Roman" w:cs="Times New Roman"/>
          <w:sz w:val="21"/>
          <w:szCs w:val="21"/>
          <w:lang w:val="en-US"/>
        </w:rPr>
        <w:t>, 19</w:t>
      </w:r>
      <w:r w:rsidRPr="00C06A15">
        <w:rPr>
          <w:rFonts w:ascii="Times New Roman" w:hAnsi="Times New Roman" w:cs="Times New Roman"/>
          <w:sz w:val="21"/>
          <w:szCs w:val="21"/>
          <w:lang w:val="en-US"/>
        </w:rPr>
        <w:t>88</w:t>
      </w:r>
      <w:r w:rsidRPr="00351882">
        <w:rPr>
          <w:rFonts w:ascii="Times New Roman" w:hAnsi="Times New Roman" w:cs="Times New Roman"/>
          <w:sz w:val="21"/>
          <w:szCs w:val="21"/>
          <w:lang w:val="en-US"/>
        </w:rPr>
        <w:t xml:space="preserve">, p. </w:t>
      </w:r>
      <w:r w:rsidRPr="00C06A15">
        <w:rPr>
          <w:rFonts w:ascii="Times New Roman" w:hAnsi="Times New Roman" w:cs="Times New Roman"/>
          <w:sz w:val="21"/>
          <w:szCs w:val="21"/>
          <w:lang w:val="en-US"/>
        </w:rPr>
        <w:t>999</w:t>
      </w:r>
      <w:r w:rsidRPr="00351882">
        <w:rPr>
          <w:rFonts w:ascii="Times New Roman" w:hAnsi="Times New Roman" w:cs="Times New Roman"/>
          <w:sz w:val="21"/>
          <w:szCs w:val="21"/>
          <w:lang w:val="en-US"/>
        </w:rPr>
        <w:t>).</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3EEA2364"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 xml:space="preserve">Morbi </w:t>
      </w:r>
      <w:r w:rsidR="00AF5CD0" w:rsidRPr="00C06A15">
        <w:rPr>
          <w:rFonts w:ascii="Times New Roman" w:hAnsi="Times New Roman" w:cs="Times New Roman"/>
        </w:rPr>
        <w:t xml:space="preserve">interdum velit augue interdum velit </w:t>
      </w:r>
      <w:r w:rsidR="00AF5CD0" w:rsidRPr="00C06A15">
        <w:rPr>
          <w:rFonts w:ascii="Times New Roman" w:hAnsi="Times New Roman" w:cs="Times New Roman"/>
        </w:rPr>
        <w:lastRenderedPageBreak/>
        <w:t xml:space="preserve">augue interdum velit augue interdum velit augue interdum velit euismod. </w:t>
      </w:r>
      <w:r w:rsidR="00AF5CD0" w:rsidRPr="007D773B">
        <w:rPr>
          <w:rFonts w:ascii="Times New Roman" w:hAnsi="Times New Roman" w:cs="Times New Roman"/>
        </w:rPr>
        <w:t xml:space="preserve">Posuere sollicitudin aliquam </w:t>
      </w:r>
      <w:r w:rsidR="00AF5CD0">
        <w:rPr>
          <w:rFonts w:ascii="Times New Roman" w:hAnsi="Times New Roman" w:cs="Times New Roman"/>
        </w:rPr>
        <w:t xml:space="preserve"> </w:t>
      </w:r>
      <w:r w:rsidRPr="00C06A15">
        <w:rPr>
          <w:rFonts w:ascii="Times New Roman" w:hAnsi="Times New Roman" w:cs="Times New Roman"/>
        </w:rPr>
        <w:t>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 xml:space="preserve">orbi tincidunt augue interdum velit </w:t>
      </w:r>
      <w:r w:rsidRPr="00C06A15">
        <w:rPr>
          <w:rFonts w:ascii="Times New Roman" w:hAnsi="Times New Roman" w:cs="Times New Roman"/>
        </w:rPr>
        <w:t xml:space="preser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6D974239" w:rsidR="003E5F5B" w:rsidRDefault="00100B84"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ED46763" wp14:editId="4BA64CA0">
            <wp:extent cx="3752850" cy="1430091"/>
            <wp:effectExtent l="0" t="0" r="0" b="5080"/>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1453" cy="1456233"/>
                    </a:xfrm>
                    <a:prstGeom prst="rect">
                      <a:avLst/>
                    </a:prstGeom>
                  </pic:spPr>
                </pic:pic>
              </a:graphicData>
            </a:graphic>
          </wp:inline>
        </w:drawing>
      </w:r>
    </w:p>
    <w:p w14:paraId="36F6B15B" w14:textId="31B8E65F"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3009F8">
        <w:rPr>
          <w:rFonts w:ascii="Times New Roman" w:hAnsi="Times New Roman" w:cs="Times New Roman"/>
          <w:sz w:val="20"/>
          <w:szCs w:val="20"/>
        </w:rPr>
        <w:t>BOS</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4BC947E5" w14:textId="26773770"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39226E8C" w14:textId="22A3B72B" w:rsidR="007A4FF1" w:rsidRDefault="00D571BB" w:rsidP="00DF75D6">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lastRenderedPageBreak/>
        <w:t>LIMITAÇÕES E RECOMENDAÇÕES FUTURAS</w:t>
      </w:r>
    </w:p>
    <w:p w14:paraId="1BC1E262" w14:textId="77777777" w:rsidR="00DF75D6" w:rsidRDefault="00DF75D6" w:rsidP="00DF75D6">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33E99748" w14:textId="525CF755"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04FC45CA" w14:textId="77777777" w:rsidR="00534D1B" w:rsidRDefault="00534D1B" w:rsidP="00534D1B">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79BF2F6B" w14:textId="1A80CA2A" w:rsidR="00AF5CD0" w:rsidRPr="00C06A15" w:rsidRDefault="00534D1B" w:rsidP="00534D1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w:t>
      </w:r>
      <w:r w:rsidRPr="00743AD5">
        <w:t xml:space="preserve"> </w:t>
      </w:r>
      <w:r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w:t>
      </w:r>
      <w:r w:rsidR="00DF75D6">
        <w:rPr>
          <w:rFonts w:ascii="Times New Roman" w:hAnsi="Times New Roman" w:cs="Times New Roman"/>
        </w:rPr>
        <w:t xml:space="preserve"> </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 erdiet massa tincidunt. Morbi tincidunt augue interdum velit euismod</w:t>
      </w:r>
      <w:r w:rsidR="00AF5CD0">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 xml:space="preserve">aliquam ultrices sagittis </w:t>
      </w:r>
      <w:r w:rsidR="00AF5CD0" w:rsidRPr="007A4FF1">
        <w:rPr>
          <w:rFonts w:ascii="Times New Roman" w:hAnsi="Times New Roman" w:cs="Times New Roman"/>
        </w:rPr>
        <w:t>Ipsum co</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w:t>
      </w:r>
      <w:r w:rsidR="00AF5CD0">
        <w:rPr>
          <w:rFonts w:ascii="Times New Roman" w:hAnsi="Times New Roman" w:cs="Times New Roman"/>
          <w:lang w:val="en-US"/>
        </w:rPr>
        <w:t xml:space="preserve"> </w:t>
      </w:r>
      <w:r w:rsidR="00AF5CD0" w:rsidRPr="00E12992">
        <w:rPr>
          <w:rFonts w:ascii="Times New Roman" w:hAnsi="Times New Roman" w:cs="Times New Roman"/>
          <w:lang w:val="en-US"/>
        </w:rPr>
        <w:t>uam ultrices sagittis</w:t>
      </w:r>
      <w:r w:rsidR="00AF5CD0" w:rsidRPr="007A4FF1">
        <w:rPr>
          <w:rFonts w:ascii="Times New Roman" w:hAnsi="Times New Roman" w:cs="Times New Roman"/>
        </w:rPr>
        <w:t xml:space="preserve"> nsequat nisl vel pretium. Aliquam ut porttitor leo a diam sollicitudin tempor id eu. </w:t>
      </w:r>
      <w:r w:rsidR="00AF5CD0" w:rsidRPr="00C06A15">
        <w:rPr>
          <w:rFonts w:ascii="Times New Roman" w:hAnsi="Times New Roman" w:cs="Times New Roman"/>
        </w:rPr>
        <w:t>Morbi non arcu risus quis variu</w:t>
      </w:r>
      <w:r w:rsidR="00AF5CD0">
        <w:rPr>
          <w:rFonts w:ascii="Times New Roman" w:hAnsi="Times New Roman" w:cs="Times New Roman"/>
        </w:rPr>
        <w:t xml:space="preserve"> q</w:t>
      </w:r>
      <w:r w:rsidR="00AF5CD0" w:rsidRPr="00C06A15">
        <w:rPr>
          <w:rFonts w:ascii="Times New Roman" w:hAnsi="Times New Roman" w:cs="Times New Roman"/>
        </w:rPr>
        <w:t>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5BC6C49" w14:textId="77777777" w:rsidR="00AB7913" w:rsidRDefault="00F76D23" w:rsidP="00AB7913">
      <w:pPr>
        <w:spacing w:after="240"/>
        <w:rPr>
          <w:rFonts w:ascii="Times New Roman" w:eastAsia="Times New Roman" w:hAnsi="Times New Roman" w:cs="Times New Roman"/>
          <w:lang w:eastAsia="pt-BR"/>
        </w:rPr>
        <w:sectPr w:rsidR="00AB7913" w:rsidSect="00AB7913">
          <w:headerReference w:type="default" r:id="rId9"/>
          <w:footerReference w:type="even" r:id="rId10"/>
          <w:footerReference w:type="default" r:id="rId11"/>
          <w:pgSz w:w="11906" w:h="16838"/>
          <w:pgMar w:top="1418" w:right="1701" w:bottom="1418" w:left="1701" w:header="709" w:footer="709" w:gutter="0"/>
          <w:lnNumType w:countBy="1" w:restart="continuous"/>
          <w:cols w:space="708"/>
          <w:docGrid w:linePitch="360"/>
        </w:sect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6B9DD7" w14:textId="65B482CA" w:rsidR="00AB7913" w:rsidRPr="009B225E" w:rsidRDefault="00AB7913" w:rsidP="00AB7913">
      <w:pPr>
        <w:suppressLineNumbers/>
        <w:spacing w:after="240"/>
        <w:rPr>
          <w:rFonts w:ascii="Times New Roman" w:eastAsia="Times New Roman" w:hAnsi="Times New Roman" w:cs="Times New Roman"/>
          <w:b/>
          <w:bCs/>
          <w:sz w:val="20"/>
          <w:szCs w:val="20"/>
          <w:lang w:eastAsia="pt-BR"/>
        </w:rPr>
      </w:pPr>
      <w:r w:rsidRPr="009B225E">
        <w:rPr>
          <w:rFonts w:ascii="Times New Roman" w:eastAsia="Times New Roman" w:hAnsi="Times New Roman" w:cs="Times New Roman"/>
          <w:b/>
          <w:bCs/>
          <w:sz w:val="20"/>
          <w:szCs w:val="20"/>
          <w:lang w:eastAsia="pt-BR"/>
        </w:rPr>
        <w:lastRenderedPageBreak/>
        <w:t>ORIENTAÇÕES PARA AS SEÇÕES</w:t>
      </w:r>
      <w:r w:rsidR="00B93DA0">
        <w:rPr>
          <w:rFonts w:ascii="Times New Roman" w:eastAsia="Times New Roman" w:hAnsi="Times New Roman" w:cs="Times New Roman"/>
          <w:b/>
          <w:bCs/>
          <w:sz w:val="20"/>
          <w:szCs w:val="20"/>
          <w:lang w:eastAsia="pt-BR"/>
        </w:rPr>
        <w:t xml:space="preserve"> ESPECÍFICAS</w:t>
      </w:r>
    </w:p>
    <w:p w14:paraId="0E65D1FA" w14:textId="77777777" w:rsidR="00DF75D6" w:rsidRDefault="00AB7913" w:rsidP="00AB7913">
      <w:pPr>
        <w:suppressLineNumbers/>
        <w:spacing w:after="240"/>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Prezados autores</w:t>
      </w:r>
      <w:r w:rsidR="00DF75D6">
        <w:rPr>
          <w:rFonts w:ascii="Times New Roman" w:eastAsia="Times New Roman" w:hAnsi="Times New Roman" w:cs="Times New Roman"/>
          <w:sz w:val="20"/>
          <w:szCs w:val="20"/>
          <w:lang w:eastAsia="pt-BR"/>
        </w:rPr>
        <w:t>,</w:t>
      </w:r>
    </w:p>
    <w:p w14:paraId="492882CD" w14:textId="37AD09B2" w:rsidR="00AB7913" w:rsidRPr="009B225E" w:rsidRDefault="00DF75D6" w:rsidP="00AB7913">
      <w:pPr>
        <w:suppressLineNumbers/>
        <w:spacing w:after="240"/>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O</w:t>
      </w:r>
      <w:r w:rsidR="00AB7913" w:rsidRPr="009B225E">
        <w:rPr>
          <w:rFonts w:ascii="Times New Roman" w:eastAsia="Times New Roman" w:hAnsi="Times New Roman" w:cs="Times New Roman"/>
          <w:sz w:val="20"/>
          <w:szCs w:val="20"/>
          <w:lang w:eastAsia="pt-BR"/>
        </w:rPr>
        <w:t xml:space="preserve"> trabalho </w:t>
      </w:r>
      <w:r>
        <w:rPr>
          <w:rFonts w:ascii="Times New Roman" w:eastAsia="Times New Roman" w:hAnsi="Times New Roman" w:cs="Times New Roman"/>
          <w:sz w:val="20"/>
          <w:szCs w:val="20"/>
          <w:lang w:eastAsia="pt-BR"/>
        </w:rPr>
        <w:t>precisa (</w:t>
      </w:r>
      <w:r w:rsidR="00AB7913" w:rsidRPr="009B225E">
        <w:rPr>
          <w:rFonts w:ascii="Times New Roman" w:eastAsia="Times New Roman" w:hAnsi="Times New Roman" w:cs="Times New Roman"/>
          <w:sz w:val="20"/>
          <w:szCs w:val="20"/>
          <w:lang w:eastAsia="pt-BR"/>
        </w:rPr>
        <w:t>obrigatoriamente</w:t>
      </w:r>
      <w:r>
        <w:rPr>
          <w:rFonts w:ascii="Times New Roman" w:eastAsia="Times New Roman" w:hAnsi="Times New Roman" w:cs="Times New Roman"/>
          <w:sz w:val="20"/>
          <w:szCs w:val="20"/>
          <w:lang w:eastAsia="pt-BR"/>
        </w:rPr>
        <w:t xml:space="preserve">) </w:t>
      </w:r>
      <w:r w:rsidR="00AB7913" w:rsidRPr="009B225E">
        <w:rPr>
          <w:rFonts w:ascii="Times New Roman" w:eastAsia="Times New Roman" w:hAnsi="Times New Roman" w:cs="Times New Roman"/>
          <w:sz w:val="20"/>
          <w:szCs w:val="20"/>
          <w:lang w:eastAsia="pt-BR"/>
        </w:rPr>
        <w:t>contextualizar tod</w:t>
      </w:r>
      <w:r>
        <w:rPr>
          <w:rFonts w:ascii="Times New Roman" w:eastAsia="Times New Roman" w:hAnsi="Times New Roman" w:cs="Times New Roman"/>
          <w:sz w:val="20"/>
          <w:szCs w:val="20"/>
          <w:lang w:eastAsia="pt-BR"/>
        </w:rPr>
        <w:t>a</w:t>
      </w:r>
      <w:r w:rsidR="00AB7913" w:rsidRPr="009B225E">
        <w:rPr>
          <w:rFonts w:ascii="Times New Roman" w:eastAsia="Times New Roman" w:hAnsi="Times New Roman" w:cs="Times New Roman"/>
          <w:sz w:val="20"/>
          <w:szCs w:val="20"/>
          <w:lang w:eastAsia="pt-BR"/>
        </w:rPr>
        <w:t xml:space="preserve">s </w:t>
      </w:r>
      <w:r w:rsidR="00B93DA0">
        <w:rPr>
          <w:rFonts w:ascii="Times New Roman" w:eastAsia="Times New Roman" w:hAnsi="Times New Roman" w:cs="Times New Roman"/>
          <w:sz w:val="20"/>
          <w:szCs w:val="20"/>
          <w:lang w:eastAsia="pt-BR"/>
        </w:rPr>
        <w:t>as</w:t>
      </w:r>
      <w:r w:rsidR="009B225E" w:rsidRPr="009B225E">
        <w:rPr>
          <w:rFonts w:ascii="Times New Roman" w:eastAsia="Times New Roman" w:hAnsi="Times New Roman" w:cs="Times New Roman"/>
          <w:sz w:val="20"/>
          <w:szCs w:val="20"/>
          <w:lang w:eastAsia="pt-BR"/>
        </w:rPr>
        <w:t xml:space="preserve"> </w:t>
      </w:r>
      <w:r w:rsidR="00AB7913" w:rsidRPr="009B225E">
        <w:rPr>
          <w:rFonts w:ascii="Times New Roman" w:eastAsia="Times New Roman" w:hAnsi="Times New Roman" w:cs="Times New Roman"/>
          <w:sz w:val="20"/>
          <w:szCs w:val="20"/>
          <w:lang w:eastAsia="pt-BR"/>
        </w:rPr>
        <w:t>etapas</w:t>
      </w:r>
      <w:r w:rsidR="009B225E" w:rsidRPr="009B225E">
        <w:rPr>
          <w:rFonts w:ascii="Times New Roman" w:eastAsia="Times New Roman" w:hAnsi="Times New Roman" w:cs="Times New Roman"/>
          <w:sz w:val="20"/>
          <w:szCs w:val="20"/>
          <w:lang w:eastAsia="pt-BR"/>
        </w:rPr>
        <w:t xml:space="preserve"> na mesma sequência e dentro das seções principais conforme </w:t>
      </w:r>
      <w:r>
        <w:rPr>
          <w:rFonts w:ascii="Times New Roman" w:eastAsia="Times New Roman" w:hAnsi="Times New Roman" w:cs="Times New Roman"/>
          <w:sz w:val="20"/>
          <w:szCs w:val="20"/>
          <w:lang w:eastAsia="pt-BR"/>
        </w:rPr>
        <w:t xml:space="preserve">relacionadas </w:t>
      </w:r>
      <w:r w:rsidR="009B225E" w:rsidRPr="009B225E">
        <w:rPr>
          <w:rFonts w:ascii="Times New Roman" w:eastAsia="Times New Roman" w:hAnsi="Times New Roman" w:cs="Times New Roman"/>
          <w:sz w:val="20"/>
          <w:szCs w:val="20"/>
          <w:lang w:eastAsia="pt-BR"/>
        </w:rPr>
        <w:t xml:space="preserve">abaixo. Não é necessário incluir </w:t>
      </w:r>
      <w:r>
        <w:rPr>
          <w:rFonts w:ascii="Times New Roman" w:eastAsia="Times New Roman" w:hAnsi="Times New Roman" w:cs="Times New Roman"/>
          <w:sz w:val="20"/>
          <w:szCs w:val="20"/>
          <w:lang w:eastAsia="pt-BR"/>
        </w:rPr>
        <w:t>as etapas</w:t>
      </w:r>
      <w:r w:rsidR="009B225E" w:rsidRPr="009B225E">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como s</w:t>
      </w:r>
      <w:r w:rsidR="009B225E" w:rsidRPr="009B225E">
        <w:rPr>
          <w:rFonts w:ascii="Times New Roman" w:eastAsia="Times New Roman" w:hAnsi="Times New Roman" w:cs="Times New Roman"/>
          <w:sz w:val="20"/>
          <w:szCs w:val="20"/>
          <w:lang w:eastAsia="pt-BR"/>
        </w:rPr>
        <w:t>ubtítulos no trabalho,</w:t>
      </w:r>
      <w:r>
        <w:rPr>
          <w:rFonts w:ascii="Times New Roman" w:eastAsia="Times New Roman" w:hAnsi="Times New Roman" w:cs="Times New Roman"/>
          <w:sz w:val="20"/>
          <w:szCs w:val="20"/>
          <w:lang w:eastAsia="pt-BR"/>
        </w:rPr>
        <w:t xml:space="preserve"> as etapas serão interpretadas na avaliação, </w:t>
      </w:r>
      <w:r w:rsidRPr="009B225E">
        <w:rPr>
          <w:rFonts w:ascii="Times New Roman" w:eastAsia="Times New Roman" w:hAnsi="Times New Roman" w:cs="Times New Roman"/>
          <w:sz w:val="20"/>
          <w:szCs w:val="20"/>
          <w:lang w:eastAsia="pt-BR"/>
        </w:rPr>
        <w:t>apenas</w:t>
      </w:r>
      <w:r w:rsidR="009B225E" w:rsidRPr="009B225E">
        <w:rPr>
          <w:rFonts w:ascii="Times New Roman" w:eastAsia="Times New Roman" w:hAnsi="Times New Roman" w:cs="Times New Roman"/>
          <w:sz w:val="20"/>
          <w:szCs w:val="20"/>
          <w:lang w:eastAsia="pt-BR"/>
        </w:rPr>
        <w:t xml:space="preserve"> mantenham as seções principais</w:t>
      </w:r>
      <w:r w:rsidR="009B225E">
        <w:rPr>
          <w:rFonts w:ascii="Times New Roman" w:eastAsia="Times New Roman" w:hAnsi="Times New Roman" w:cs="Times New Roman"/>
          <w:sz w:val="20"/>
          <w:szCs w:val="20"/>
          <w:lang w:eastAsia="pt-BR"/>
        </w:rPr>
        <w:t xml:space="preserve"> </w:t>
      </w:r>
      <w:r w:rsidR="009B225E" w:rsidRPr="009B225E">
        <w:rPr>
          <w:rFonts w:ascii="Times New Roman" w:eastAsia="Times New Roman" w:hAnsi="Times New Roman" w:cs="Times New Roman"/>
          <w:sz w:val="20"/>
          <w:szCs w:val="20"/>
          <w:lang w:eastAsia="pt-BR"/>
        </w:rPr>
        <w:t xml:space="preserve">conforme o modelo acima. </w:t>
      </w:r>
    </w:p>
    <w:p w14:paraId="3F68C456" w14:textId="247DA4ED" w:rsidR="009B225E" w:rsidRPr="009B225E" w:rsidRDefault="009B225E" w:rsidP="00B93DA0">
      <w:pPr>
        <w:pStyle w:val="items-number"/>
        <w:suppressLineNumbers/>
        <w:shd w:val="clear" w:color="auto" w:fill="FFFFFF"/>
        <w:ind w:left="360"/>
        <w:rPr>
          <w:b/>
          <w:bCs/>
          <w:sz w:val="20"/>
          <w:szCs w:val="20"/>
        </w:rPr>
      </w:pPr>
      <w:r w:rsidRPr="009B225E">
        <w:rPr>
          <w:sz w:val="20"/>
          <w:szCs w:val="20"/>
        </w:rPr>
        <w:t xml:space="preserve"> </w:t>
      </w:r>
      <w:r w:rsidR="00AB7913" w:rsidRPr="009B225E">
        <w:rPr>
          <w:sz w:val="20"/>
          <w:szCs w:val="20"/>
        </w:rPr>
        <w:t xml:space="preserve"> </w:t>
      </w:r>
      <w:r w:rsidRPr="009B225E">
        <w:rPr>
          <w:b/>
          <w:bCs/>
          <w:sz w:val="20"/>
          <w:szCs w:val="20"/>
        </w:rPr>
        <w:t>Introdução</w:t>
      </w:r>
    </w:p>
    <w:p w14:paraId="3140FC66"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Qual concepção teórica, epistemológica ou prática inovadora foi adotada?</w:t>
      </w:r>
    </w:p>
    <w:p w14:paraId="251F90C6"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A partir de qual problema esta prática surgiu e em quais condições o uso dela pode se justificar?</w:t>
      </w:r>
    </w:p>
    <w:p w14:paraId="4701CCDA"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Qual o objetivo do artigo? Qual prática se pretende apresentar ao leitor?</w:t>
      </w:r>
    </w:p>
    <w:p w14:paraId="2B1CA7A1" w14:textId="77777777" w:rsidR="009B225E" w:rsidRPr="009B225E" w:rsidRDefault="009B225E" w:rsidP="00B93DA0">
      <w:pPr>
        <w:suppressLineNumbers/>
        <w:shd w:val="clear" w:color="auto" w:fill="FFFFFF"/>
        <w:spacing w:before="100" w:beforeAutospacing="1" w:after="100" w:afterAutospacing="1"/>
        <w:ind w:left="360"/>
        <w:rPr>
          <w:rFonts w:ascii="Times New Roman" w:eastAsia="Times New Roman" w:hAnsi="Times New Roman" w:cs="Times New Roman"/>
          <w:b/>
          <w:bCs/>
          <w:sz w:val="20"/>
          <w:szCs w:val="20"/>
          <w:lang w:eastAsia="pt-BR"/>
        </w:rPr>
      </w:pPr>
      <w:r w:rsidRPr="009B225E">
        <w:rPr>
          <w:rFonts w:ascii="Times New Roman" w:eastAsia="Times New Roman" w:hAnsi="Times New Roman" w:cs="Times New Roman"/>
          <w:b/>
          <w:bCs/>
          <w:sz w:val="20"/>
          <w:szCs w:val="20"/>
          <w:lang w:eastAsia="pt-BR"/>
        </w:rPr>
        <w:t>Apresentação</w:t>
      </w:r>
    </w:p>
    <w:p w14:paraId="05579C91"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Qual o nome da prática?</w:t>
      </w:r>
    </w:p>
    <w:p w14:paraId="0D1E0852"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O que foi feito? Em quais evidências técnicas e científicas qualitativas e/ou quantitativas ela foi baseada ao ser proposta?</w:t>
      </w:r>
    </w:p>
    <w:p w14:paraId="5431FA9E"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Para que serve?</w:t>
      </w:r>
    </w:p>
    <w:p w14:paraId="1C686E85"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Com qual público foi realizada (quantas pessoas, área de formação, instituição pública ou privada e localidade)?</w:t>
      </w:r>
    </w:p>
    <w:p w14:paraId="6D64A61A"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Por qual período?</w:t>
      </w:r>
    </w:p>
    <w:p w14:paraId="49451FB7"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Quais foram todas as etapas de desenvolvimento e aplicação? Passou por algum comitê de ética, como foi pensada e desenvolvida a proposta?</w:t>
      </w:r>
    </w:p>
    <w:p w14:paraId="7BDE9B73"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Os participantes responderam a algum instrumento de medida, protocolo de pesquisa, participaram de algum grupo ou entrevista (relate os procedimentos de aplicação de forma generalista)?</w:t>
      </w:r>
    </w:p>
    <w:p w14:paraId="25FE812A" w14:textId="2350C873"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Quais os principais resultados alcançados no curto prazo? De que forma esses resultados foram avaliados?</w:t>
      </w:r>
      <w:r w:rsidRPr="009B225E">
        <w:rPr>
          <w:rFonts w:ascii="Times New Roman" w:eastAsia="Times New Roman" w:hAnsi="Times New Roman" w:cs="Times New Roman"/>
          <w:sz w:val="20"/>
          <w:szCs w:val="20"/>
          <w:vertAlign w:val="superscript"/>
          <w:lang w:eastAsia="pt-BR"/>
        </w:rPr>
        <w:t xml:space="preserve"> *</w:t>
      </w:r>
    </w:p>
    <w:p w14:paraId="2FAE01CC"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Quais os principais resultados alcançados no médio prazo? De que forma esses resultados foram avaliados? </w:t>
      </w:r>
      <w:r w:rsidRPr="009B225E">
        <w:rPr>
          <w:rFonts w:ascii="Times New Roman" w:eastAsia="Times New Roman" w:hAnsi="Times New Roman" w:cs="Times New Roman"/>
          <w:sz w:val="20"/>
          <w:szCs w:val="20"/>
          <w:vertAlign w:val="superscript"/>
          <w:lang w:eastAsia="pt-BR"/>
        </w:rPr>
        <w:t>*</w:t>
      </w:r>
    </w:p>
    <w:p w14:paraId="4187CB45"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Quais os principais resultados alcançados no longo prazo? De que forma esses resultados foram avaliados? </w:t>
      </w:r>
      <w:r w:rsidRPr="009B225E">
        <w:rPr>
          <w:rFonts w:ascii="Times New Roman" w:eastAsia="Times New Roman" w:hAnsi="Times New Roman" w:cs="Times New Roman"/>
          <w:sz w:val="20"/>
          <w:szCs w:val="20"/>
          <w:vertAlign w:val="superscript"/>
          <w:lang w:eastAsia="pt-BR"/>
        </w:rPr>
        <w:t>*</w:t>
      </w:r>
    </w:p>
    <w:p w14:paraId="118DFFF1" w14:textId="77777777" w:rsidR="009B225E" w:rsidRPr="009B225E" w:rsidRDefault="009B225E" w:rsidP="009B225E">
      <w:pPr>
        <w:suppressLineNumbers/>
        <w:shd w:val="clear" w:color="auto" w:fill="FFFFFF"/>
        <w:spacing w:after="100" w:afterAutospacing="1"/>
        <w:ind w:left="1440"/>
        <w:jc w:val="both"/>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vertAlign w:val="superscript"/>
          <w:lang w:eastAsia="pt-BR"/>
        </w:rPr>
        <w:t>* </w:t>
      </w:r>
      <w:r w:rsidRPr="009B225E">
        <w:rPr>
          <w:rFonts w:ascii="Times New Roman" w:eastAsia="Times New Roman" w:hAnsi="Times New Roman" w:cs="Times New Roman"/>
          <w:sz w:val="20"/>
          <w:szCs w:val="20"/>
          <w:lang w:eastAsia="pt-BR"/>
        </w:rPr>
        <w:t>A avaliação pode ser qualitativa, quantitativa ou mista, mas deve ter coerência com a proposta. Caso não se tenha avaliado resultados no médio e longo prazo, desconsidere esses tópicos na formulação do seu artigo.</w:t>
      </w:r>
    </w:p>
    <w:p w14:paraId="0FA08D48" w14:textId="77777777" w:rsidR="009B225E" w:rsidRPr="009B225E" w:rsidRDefault="009B225E" w:rsidP="00B93DA0">
      <w:pPr>
        <w:suppressLineNumbers/>
        <w:shd w:val="clear" w:color="auto" w:fill="FFFFFF"/>
        <w:spacing w:before="100" w:beforeAutospacing="1" w:after="100" w:afterAutospacing="1"/>
        <w:ind w:left="360"/>
        <w:rPr>
          <w:rFonts w:ascii="Times New Roman" w:eastAsia="Times New Roman" w:hAnsi="Times New Roman" w:cs="Times New Roman"/>
          <w:b/>
          <w:bCs/>
          <w:sz w:val="20"/>
          <w:szCs w:val="20"/>
          <w:lang w:eastAsia="pt-BR"/>
        </w:rPr>
      </w:pPr>
      <w:r w:rsidRPr="009B225E">
        <w:rPr>
          <w:rFonts w:ascii="Times New Roman" w:eastAsia="Times New Roman" w:hAnsi="Times New Roman" w:cs="Times New Roman"/>
          <w:b/>
          <w:bCs/>
          <w:sz w:val="20"/>
          <w:szCs w:val="20"/>
          <w:lang w:eastAsia="pt-BR"/>
        </w:rPr>
        <w:t>Aplicação</w:t>
      </w:r>
    </w:p>
    <w:p w14:paraId="1D58B6A2"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Estrutura, organização e planejamento da prática inovadora</w:t>
      </w:r>
    </w:p>
    <w:p w14:paraId="6F633685" w14:textId="77777777" w:rsidR="009B225E" w:rsidRPr="009B225E" w:rsidRDefault="009B225E" w:rsidP="009B225E">
      <w:pPr>
        <w:numPr>
          <w:ilvl w:val="2"/>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O que deve ser feito, preparado, articulado e combinado de recursos materiais, instrucionais, simbólicos e humanos para efetivar o planejamento da prática?</w:t>
      </w:r>
    </w:p>
    <w:p w14:paraId="4C2F8C12"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Execução da prática inovadora</w:t>
      </w:r>
    </w:p>
    <w:p w14:paraId="571D5CD7" w14:textId="77777777" w:rsidR="009B225E" w:rsidRPr="009B225E" w:rsidRDefault="009B225E" w:rsidP="009B225E">
      <w:pPr>
        <w:numPr>
          <w:ilvl w:val="2"/>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O que deve ser aplicado, em termos de passo-a-passo, de recursos materiais, instrucionais, simbólicos e humanos para efetivar a execução prática no momento de ocorrência?</w:t>
      </w:r>
    </w:p>
    <w:p w14:paraId="1C7F76D4"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Avaliação da prática inovadora</w:t>
      </w:r>
    </w:p>
    <w:p w14:paraId="60FE6ADF" w14:textId="77777777" w:rsidR="009B225E" w:rsidRPr="009B225E" w:rsidRDefault="009B225E" w:rsidP="009B225E">
      <w:pPr>
        <w:numPr>
          <w:ilvl w:val="2"/>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O que deve ser observado, em termos quantitativos, qualitativos e processuais, de recursos materiais, instrucionais, simbólicos e humanos para efetivar a avaliação da prática no curto, médio e longo prazo?]</w:t>
      </w:r>
    </w:p>
    <w:p w14:paraId="1B56CE45"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Tabela síntese ou figura síntese do protocolo</w:t>
      </w:r>
    </w:p>
    <w:p w14:paraId="6C33FE10" w14:textId="77777777" w:rsidR="009B225E" w:rsidRPr="009B225E" w:rsidRDefault="009B225E" w:rsidP="009B225E">
      <w:pPr>
        <w:numPr>
          <w:ilvl w:val="2"/>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lastRenderedPageBreak/>
        <w:t>Faça uma proposta imagética que apresente o ciclo de planejamento, execução e avaliação com as principais etapas da proposta de forma visível e facilmente replicável por outros pares interessados na difusão da prática inovadora</w:t>
      </w:r>
    </w:p>
    <w:p w14:paraId="21A69337" w14:textId="77777777" w:rsidR="009B225E" w:rsidRPr="009B225E" w:rsidRDefault="009B225E" w:rsidP="00B93DA0">
      <w:pPr>
        <w:suppressLineNumbers/>
        <w:shd w:val="clear" w:color="auto" w:fill="FFFFFF"/>
        <w:spacing w:before="100" w:beforeAutospacing="1" w:after="100" w:afterAutospacing="1"/>
        <w:ind w:left="360"/>
        <w:rPr>
          <w:rFonts w:ascii="Times New Roman" w:eastAsia="Times New Roman" w:hAnsi="Times New Roman" w:cs="Times New Roman"/>
          <w:b/>
          <w:bCs/>
          <w:sz w:val="20"/>
          <w:szCs w:val="20"/>
          <w:lang w:eastAsia="pt-BR"/>
        </w:rPr>
      </w:pPr>
      <w:r w:rsidRPr="009B225E">
        <w:rPr>
          <w:rFonts w:ascii="Times New Roman" w:eastAsia="Times New Roman" w:hAnsi="Times New Roman" w:cs="Times New Roman"/>
          <w:b/>
          <w:bCs/>
          <w:sz w:val="20"/>
          <w:szCs w:val="20"/>
          <w:lang w:eastAsia="pt-BR"/>
        </w:rPr>
        <w:t>Limitações e Recomendações Futuras</w:t>
      </w:r>
    </w:p>
    <w:p w14:paraId="0E6A71EF"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Quais elementos você observou que podem ter limitado a prática apresentada e que, a partir disto, vocês tenham sugerido adaptações para públicos específicos ou propostas futuras?</w:t>
      </w:r>
    </w:p>
    <w:p w14:paraId="24A1A635" w14:textId="77777777" w:rsidR="009B225E" w:rsidRPr="009B225E" w:rsidRDefault="009B225E" w:rsidP="009B225E">
      <w:pPr>
        <w:numPr>
          <w:ilvl w:val="1"/>
          <w:numId w:val="2"/>
        </w:numPr>
        <w:suppressLineNumbers/>
        <w:shd w:val="clear" w:color="auto" w:fill="FFFFFF"/>
        <w:spacing w:before="100" w:beforeAutospacing="1" w:after="10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Ademais, para qual público e qual contexto deve ser aplicado?</w:t>
      </w:r>
    </w:p>
    <w:p w14:paraId="5F052479" w14:textId="10C09D5F" w:rsidR="00AB7913" w:rsidRPr="009B225E" w:rsidRDefault="009B225E" w:rsidP="00275955">
      <w:pPr>
        <w:numPr>
          <w:ilvl w:val="1"/>
          <w:numId w:val="2"/>
        </w:numPr>
        <w:suppressLineNumbers/>
        <w:shd w:val="clear" w:color="auto" w:fill="FFFFFF"/>
        <w:spacing w:before="100" w:beforeAutospacing="1" w:after="240" w:afterAutospacing="1"/>
        <w:rPr>
          <w:rFonts w:ascii="Times New Roman" w:eastAsia="Times New Roman" w:hAnsi="Times New Roman" w:cs="Times New Roman"/>
          <w:sz w:val="20"/>
          <w:szCs w:val="20"/>
          <w:lang w:eastAsia="pt-BR"/>
        </w:rPr>
      </w:pPr>
      <w:r w:rsidRPr="009B225E">
        <w:rPr>
          <w:rFonts w:ascii="Times New Roman" w:eastAsia="Times New Roman" w:hAnsi="Times New Roman" w:cs="Times New Roman"/>
          <w:sz w:val="20"/>
          <w:szCs w:val="20"/>
          <w:lang w:eastAsia="pt-BR"/>
        </w:rPr>
        <w:t>Por fim, encerre o artigo com a principal contribuição da proposta apresentada.</w:t>
      </w:r>
    </w:p>
    <w:sectPr w:rsidR="00AB7913" w:rsidRPr="009B225E" w:rsidSect="00AB7913">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1197" w14:textId="77777777" w:rsidR="00042FA8" w:rsidRDefault="00042FA8" w:rsidP="008A0416">
      <w:r>
        <w:separator/>
      </w:r>
    </w:p>
  </w:endnote>
  <w:endnote w:type="continuationSeparator" w:id="0">
    <w:p w14:paraId="75946ED2" w14:textId="77777777" w:rsidR="00042FA8" w:rsidRDefault="00042FA8"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8191" w14:textId="77777777" w:rsidR="00042FA8" w:rsidRDefault="00042FA8" w:rsidP="008A0416">
      <w:r>
        <w:separator/>
      </w:r>
    </w:p>
  </w:footnote>
  <w:footnote w:type="continuationSeparator" w:id="0">
    <w:p w14:paraId="06B12C35" w14:textId="77777777" w:rsidR="00042FA8" w:rsidRDefault="00042FA8" w:rsidP="008A0416">
      <w:r>
        <w:continuationSeparator/>
      </w:r>
    </w:p>
  </w:footnote>
  <w:footnote w:id="1">
    <w:p w14:paraId="3628F815" w14:textId="740DC8D1" w:rsidR="00AF5CD0" w:rsidRDefault="00AF5CD0">
      <w:pPr>
        <w:pStyle w:val="Textodenotaderodap"/>
      </w:pPr>
      <w:r>
        <w:rPr>
          <w:rStyle w:val="Refdenotaderodap"/>
        </w:rPr>
        <w:footnoteRef/>
      </w:r>
      <w:r>
        <w:t xml:space="preserve"> </w:t>
      </w:r>
      <w:r w:rsidRPr="00C06A15">
        <w:rPr>
          <w:rFonts w:ascii="Times New Roman" w:hAnsi="Times New Roman" w:cs="Times New Roman"/>
        </w:rPr>
        <w:t>Vulputate</w:t>
      </w:r>
      <w:r>
        <w:rPr>
          <w:rFonts w:ascii="Times New Roman" w:hAnsi="Times New Roman" w:cs="Times New Roman"/>
        </w:rPr>
        <w:t xml:space="preserve"> </w:t>
      </w:r>
      <w:r w:rsidRPr="00110787">
        <w:rPr>
          <w:rFonts w:ascii="Times New Roman" w:hAnsi="Times New Roman" w:cs="Times New Roman"/>
        </w:rPr>
        <w:t>suspendisse vulputate in est ante</w:t>
      </w:r>
    </w:p>
  </w:footnote>
  <w:footnote w:id="2">
    <w:p w14:paraId="3AD11A1B" w14:textId="46F5214C" w:rsidR="00AF5CD0" w:rsidRDefault="00AF5CD0" w:rsidP="00AF5CD0">
      <w:pPr>
        <w:pStyle w:val="Textodenotaderodap"/>
      </w:pPr>
      <w:r>
        <w:rPr>
          <w:rStyle w:val="Refdenotaderodap"/>
        </w:rPr>
        <w:footnoteRef/>
      </w:r>
      <w:r>
        <w:t xml:space="preserve"> </w:t>
      </w:r>
      <w:r w:rsidRPr="00110787">
        <w:rPr>
          <w:rFonts w:ascii="Times New Roman" w:hAnsi="Times New Roman" w:cs="Times New Roman"/>
        </w:rPr>
        <w:t>Morbi</w:t>
      </w:r>
      <w:r>
        <w:rPr>
          <w:rFonts w:ascii="Times New Roman" w:hAnsi="Times New Roman" w:cs="Times New Roman"/>
        </w:rPr>
        <w:t xml:space="preserve"> </w:t>
      </w:r>
      <w:r w:rsidRPr="00110787">
        <w:rPr>
          <w:rFonts w:ascii="Times New Roman" w:hAnsi="Times New Roman" w:cs="Times New Roman"/>
        </w:rPr>
        <w:t>non</w:t>
      </w:r>
      <w:r w:rsidRPr="00535A89">
        <w:rPr>
          <w:rFonts w:ascii="Times New Roman" w:hAnsi="Times New Roman" w:cs="Times New Roman"/>
        </w:rPr>
        <w:t xml:space="preserve"> </w:t>
      </w:r>
      <w:r w:rsidRPr="00110787">
        <w:rPr>
          <w:rFonts w:ascii="Times New Roman" w:hAnsi="Times New Roman" w:cs="Times New Roman"/>
        </w:rPr>
        <w:t xml:space="preserve">vulputate arcu </w:t>
      </w:r>
      <w:r>
        <w:rPr>
          <w:rFonts w:ascii="Times New Roman" w:hAnsi="Times New Roman" w:cs="Times New Roman"/>
        </w:rPr>
        <w:t xml:space="preserve">lorem </w:t>
      </w:r>
      <w:r w:rsidRPr="00110787">
        <w:rPr>
          <w:rFonts w:ascii="Times New Roman" w:hAnsi="Times New Roman" w:cs="Times New Roman"/>
        </w:rPr>
        <w:t>risus quis varius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359D7138" w:rsidR="008A0416" w:rsidRPr="00E72072" w:rsidRDefault="00D571BB" w:rsidP="008A0416">
    <w:pPr>
      <w:pStyle w:val="Cabealho"/>
      <w:ind w:left="-964"/>
      <w:rPr>
        <w:sz w:val="22"/>
        <w:szCs w:val="22"/>
      </w:rPr>
    </w:pPr>
    <w:r>
      <w:rPr>
        <w:color w:val="D9D9D9" w:themeColor="background1" w:themeShade="D9"/>
      </w:rPr>
      <w:t>PROTOCOLO DE PRÁTICAS</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6BB0"/>
    <w:multiLevelType w:val="multilevel"/>
    <w:tmpl w:val="37C85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11B2825"/>
    <w:multiLevelType w:val="multilevel"/>
    <w:tmpl w:val="91028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501580">
    <w:abstractNumId w:val="0"/>
  </w:num>
  <w:num w:numId="2" w16cid:durableId="210279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05E45"/>
    <w:rsid w:val="00023E88"/>
    <w:rsid w:val="00042FA8"/>
    <w:rsid w:val="000D3DC7"/>
    <w:rsid w:val="00100B84"/>
    <w:rsid w:val="00106EC7"/>
    <w:rsid w:val="00110787"/>
    <w:rsid w:val="00125D56"/>
    <w:rsid w:val="001310D4"/>
    <w:rsid w:val="00132C77"/>
    <w:rsid w:val="00166D38"/>
    <w:rsid w:val="001F670E"/>
    <w:rsid w:val="002A5BEA"/>
    <w:rsid w:val="002A7558"/>
    <w:rsid w:val="002D465B"/>
    <w:rsid w:val="002E6B95"/>
    <w:rsid w:val="003009F8"/>
    <w:rsid w:val="00351882"/>
    <w:rsid w:val="003D1F8F"/>
    <w:rsid w:val="003E5F5B"/>
    <w:rsid w:val="003F25E0"/>
    <w:rsid w:val="00462B25"/>
    <w:rsid w:val="004B1731"/>
    <w:rsid w:val="004B2943"/>
    <w:rsid w:val="004C3358"/>
    <w:rsid w:val="00534D1B"/>
    <w:rsid w:val="00535A89"/>
    <w:rsid w:val="00564EDE"/>
    <w:rsid w:val="00580A69"/>
    <w:rsid w:val="005F41EF"/>
    <w:rsid w:val="00614C02"/>
    <w:rsid w:val="006907B5"/>
    <w:rsid w:val="006D4228"/>
    <w:rsid w:val="00743AD5"/>
    <w:rsid w:val="00785619"/>
    <w:rsid w:val="0079506F"/>
    <w:rsid w:val="007A4FF1"/>
    <w:rsid w:val="007D773B"/>
    <w:rsid w:val="007E0F1D"/>
    <w:rsid w:val="0080397E"/>
    <w:rsid w:val="0084244D"/>
    <w:rsid w:val="008750DE"/>
    <w:rsid w:val="008A0416"/>
    <w:rsid w:val="008C7C54"/>
    <w:rsid w:val="008D3E6E"/>
    <w:rsid w:val="00946336"/>
    <w:rsid w:val="00953AD9"/>
    <w:rsid w:val="009B225E"/>
    <w:rsid w:val="00A27144"/>
    <w:rsid w:val="00A446BD"/>
    <w:rsid w:val="00AB7805"/>
    <w:rsid w:val="00AB7913"/>
    <w:rsid w:val="00AF5CD0"/>
    <w:rsid w:val="00B12326"/>
    <w:rsid w:val="00B12D8E"/>
    <w:rsid w:val="00B93DA0"/>
    <w:rsid w:val="00B96500"/>
    <w:rsid w:val="00BB2F9B"/>
    <w:rsid w:val="00BC2064"/>
    <w:rsid w:val="00BD6F97"/>
    <w:rsid w:val="00BF526F"/>
    <w:rsid w:val="00C03E40"/>
    <w:rsid w:val="00C05361"/>
    <w:rsid w:val="00C06A15"/>
    <w:rsid w:val="00D3028A"/>
    <w:rsid w:val="00D571BB"/>
    <w:rsid w:val="00DF2100"/>
    <w:rsid w:val="00DF75D6"/>
    <w:rsid w:val="00E12992"/>
    <w:rsid w:val="00E13C07"/>
    <w:rsid w:val="00E70C86"/>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 w:type="paragraph" w:customStyle="1" w:styleId="items-number">
    <w:name w:val="items-number"/>
    <w:basedOn w:val="Normal"/>
    <w:rsid w:val="009B225E"/>
    <w:pPr>
      <w:spacing w:before="100" w:beforeAutospacing="1" w:after="100" w:afterAutospacing="1"/>
    </w:pPr>
    <w:rPr>
      <w:rFonts w:ascii="Times New Roman" w:eastAsia="Times New Roman" w:hAnsi="Times New Roman" w:cs="Times New Roman"/>
      <w:lang w:eastAsia="pt-BR"/>
    </w:rPr>
  </w:style>
  <w:style w:type="paragraph" w:styleId="NormalWeb">
    <w:name w:val="Normal (Web)"/>
    <w:basedOn w:val="Normal"/>
    <w:uiPriority w:val="99"/>
    <w:semiHidden/>
    <w:unhideWhenUsed/>
    <w:rsid w:val="009B225E"/>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988703358">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 w:id="1993213936">
      <w:bodyDiv w:val="1"/>
      <w:marLeft w:val="0"/>
      <w:marRight w:val="0"/>
      <w:marTop w:val="0"/>
      <w:marBottom w:val="0"/>
      <w:divBdr>
        <w:top w:val="none" w:sz="0" w:space="0" w:color="auto"/>
        <w:left w:val="none" w:sz="0" w:space="0" w:color="auto"/>
        <w:bottom w:val="none" w:sz="0" w:space="0" w:color="auto"/>
        <w:right w:val="none" w:sz="0" w:space="0" w:color="auto"/>
      </w:divBdr>
    </w:div>
    <w:div w:id="21176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1829</Words>
  <Characters>9882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11688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14</cp:revision>
  <cp:lastPrinted>2022-02-21T03:28:00Z</cp:lastPrinted>
  <dcterms:created xsi:type="dcterms:W3CDTF">2022-02-21T03:28:00Z</dcterms:created>
  <dcterms:modified xsi:type="dcterms:W3CDTF">2022-05-16T14:31:00Z</dcterms:modified>
  <cp:category/>
</cp:coreProperties>
</file>